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8073CD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8073CD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A9168C">
        <w:rPr>
          <w:sz w:val="28"/>
          <w:szCs w:val="28"/>
        </w:rPr>
        <w:t>25.04.2016</w:t>
      </w:r>
      <w:r w:rsidR="00131F33" w:rsidRPr="00C40840">
        <w:rPr>
          <w:sz w:val="28"/>
          <w:szCs w:val="28"/>
        </w:rPr>
        <w:t xml:space="preserve"> №</w:t>
      </w:r>
      <w:r w:rsidR="00A9168C">
        <w:rPr>
          <w:sz w:val="28"/>
          <w:szCs w:val="28"/>
        </w:rPr>
        <w:t xml:space="preserve"> 107</w:t>
      </w:r>
    </w:p>
    <w:p w:rsidR="00131F33" w:rsidRPr="00C40840" w:rsidRDefault="008073CD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14884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C40840">
        <w:rPr>
          <w:b/>
          <w:bCs/>
          <w:color w:val="000000"/>
        </w:rPr>
        <w:t xml:space="preserve">О внесении изменений </w:t>
      </w:r>
    </w:p>
    <w:p w:rsidR="00114884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в </w:t>
      </w:r>
      <w:r w:rsidR="005841AD">
        <w:rPr>
          <w:rStyle w:val="a4"/>
        </w:rPr>
        <w:t>а</w:t>
      </w:r>
      <w:r w:rsidRPr="00C40840">
        <w:rPr>
          <w:rStyle w:val="a4"/>
        </w:rPr>
        <w:t>дминистративный</w:t>
      </w:r>
      <w:r w:rsidR="00114884">
        <w:rPr>
          <w:rStyle w:val="a4"/>
        </w:rPr>
        <w:t xml:space="preserve"> </w:t>
      </w:r>
      <w:r w:rsidR="0037034D">
        <w:rPr>
          <w:rStyle w:val="a4"/>
        </w:rPr>
        <w:t>р</w:t>
      </w:r>
      <w:r w:rsidRPr="00C40840">
        <w:rPr>
          <w:rStyle w:val="a4"/>
        </w:rPr>
        <w:t>егламент</w:t>
      </w:r>
    </w:p>
    <w:p w:rsidR="00131F33" w:rsidRDefault="005959A4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>по исполнению запросов граждан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(устных и письменных) по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документам архивных фондов, </w:t>
      </w:r>
    </w:p>
    <w:p w:rsidR="005841AD" w:rsidRDefault="005841AD" w:rsidP="005841AD">
      <w:pPr>
        <w:rPr>
          <w:b/>
        </w:rPr>
      </w:pPr>
      <w:proofErr w:type="gramStart"/>
      <w:r w:rsidRPr="00987145">
        <w:rPr>
          <w:b/>
        </w:rPr>
        <w:t>находящихся</w:t>
      </w:r>
      <w:proofErr w:type="gramEnd"/>
      <w:r w:rsidRPr="00987145">
        <w:rPr>
          <w:b/>
        </w:rPr>
        <w:t xml:space="preserve"> в администрации </w:t>
      </w:r>
    </w:p>
    <w:p w:rsidR="005841AD" w:rsidRDefault="005841AD" w:rsidP="005841AD">
      <w:pPr>
        <w:rPr>
          <w:b/>
        </w:rPr>
      </w:pPr>
      <w:r w:rsidRPr="00987145">
        <w:rPr>
          <w:b/>
        </w:rPr>
        <w:t xml:space="preserve">поселения до передачи на </w:t>
      </w:r>
      <w:proofErr w:type="gramStart"/>
      <w:r w:rsidRPr="00987145">
        <w:rPr>
          <w:b/>
        </w:rPr>
        <w:t>постоянное</w:t>
      </w:r>
      <w:proofErr w:type="gramEnd"/>
      <w:r w:rsidRPr="00987145">
        <w:rPr>
          <w:b/>
        </w:rPr>
        <w:t xml:space="preserve"> </w:t>
      </w:r>
    </w:p>
    <w:p w:rsidR="00AA123F" w:rsidRDefault="005841AD" w:rsidP="005841AD">
      <w:pPr>
        <w:rPr>
          <w:b/>
          <w:bCs/>
          <w:color w:val="000000"/>
        </w:rPr>
      </w:pPr>
      <w:r w:rsidRPr="00987145">
        <w:rPr>
          <w:b/>
        </w:rPr>
        <w:t>хранение</w:t>
      </w:r>
      <w:r w:rsidR="00AA123F">
        <w:rPr>
          <w:b/>
          <w:bCs/>
          <w:color w:val="000000"/>
        </w:rPr>
        <w:t xml:space="preserve">, </w:t>
      </w:r>
      <w:proofErr w:type="gramStart"/>
      <w:r w:rsidR="00AA123F">
        <w:rPr>
          <w:b/>
          <w:bCs/>
          <w:color w:val="000000"/>
        </w:rPr>
        <w:t>утвержденный</w:t>
      </w:r>
      <w:proofErr w:type="gramEnd"/>
      <w:r w:rsidR="00AA123F">
        <w:rPr>
          <w:b/>
          <w:bCs/>
          <w:color w:val="000000"/>
        </w:rPr>
        <w:t xml:space="preserve"> постановлением</w:t>
      </w:r>
    </w:p>
    <w:p w:rsidR="00AA123F" w:rsidRDefault="00AA123F" w:rsidP="00131F3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</w:t>
      </w:r>
      <w:r w:rsidR="008073CD">
        <w:rPr>
          <w:b/>
          <w:bCs/>
          <w:color w:val="000000"/>
        </w:rPr>
        <w:t>Нижнеиретского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AA123F" w:rsidRDefault="008073CD" w:rsidP="00131F3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 от 29.07.2014</w:t>
      </w:r>
      <w:r w:rsidR="005841AD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87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8073CD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8073CD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8073CD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5841AD" w:rsidRDefault="00131F33" w:rsidP="005841AD">
      <w:pPr>
        <w:pStyle w:val="a5"/>
        <w:numPr>
          <w:ilvl w:val="0"/>
          <w:numId w:val="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841AD">
        <w:rPr>
          <w:sz w:val="28"/>
          <w:szCs w:val="28"/>
        </w:rPr>
        <w:t xml:space="preserve">Внести в </w:t>
      </w:r>
      <w:hyperlink r:id="rId7" w:history="1">
        <w:r w:rsidRPr="005841AD">
          <w:rPr>
            <w:sz w:val="28"/>
            <w:szCs w:val="28"/>
          </w:rPr>
          <w:t>административный регламент</w:t>
        </w:r>
      </w:hyperlink>
      <w:r w:rsidRPr="005841AD">
        <w:rPr>
          <w:sz w:val="28"/>
          <w:szCs w:val="28"/>
        </w:rPr>
        <w:t xml:space="preserve"> предоставления муниципальной </w:t>
      </w:r>
      <w:r w:rsidR="005841AD" w:rsidRPr="005841AD">
        <w:rPr>
          <w:sz w:val="28"/>
          <w:szCs w:val="28"/>
        </w:rPr>
        <w:t>услуги</w:t>
      </w:r>
      <w:r w:rsidRPr="005841AD">
        <w:rPr>
          <w:sz w:val="28"/>
          <w:szCs w:val="28"/>
        </w:rPr>
        <w:t xml:space="preserve"> </w:t>
      </w:r>
      <w:r w:rsidR="005841AD" w:rsidRPr="005841AD">
        <w:rPr>
          <w:sz w:val="28"/>
          <w:szCs w:val="28"/>
        </w:rPr>
        <w:t>по исполнению запросов граждан (устных и письменных) по документам архивных фондов, находящихся в администрации поселения до передачи на постоянное хранение</w:t>
      </w:r>
      <w:r w:rsidR="005841AD" w:rsidRPr="005841AD">
        <w:rPr>
          <w:bCs/>
          <w:color w:val="000000"/>
          <w:sz w:val="28"/>
          <w:szCs w:val="28"/>
        </w:rPr>
        <w:t xml:space="preserve">, утвержденный постановлением администрации </w:t>
      </w:r>
      <w:r w:rsidR="008073CD">
        <w:rPr>
          <w:bCs/>
          <w:color w:val="000000"/>
          <w:sz w:val="28"/>
          <w:szCs w:val="28"/>
        </w:rPr>
        <w:t>Нижнеиретского</w:t>
      </w:r>
      <w:r w:rsidR="005841AD" w:rsidRPr="005841AD">
        <w:rPr>
          <w:bCs/>
          <w:color w:val="000000"/>
          <w:sz w:val="28"/>
          <w:szCs w:val="28"/>
        </w:rPr>
        <w:t xml:space="preserve"> муниципального образования от </w:t>
      </w:r>
      <w:r w:rsidR="008073CD">
        <w:rPr>
          <w:bCs/>
          <w:color w:val="000000"/>
          <w:sz w:val="28"/>
          <w:szCs w:val="28"/>
        </w:rPr>
        <w:t>29.07.2014</w:t>
      </w:r>
      <w:r w:rsidR="005841AD" w:rsidRPr="005841AD">
        <w:rPr>
          <w:bCs/>
          <w:color w:val="000000"/>
          <w:sz w:val="28"/>
          <w:szCs w:val="28"/>
        </w:rPr>
        <w:t xml:space="preserve"> № </w:t>
      </w:r>
      <w:r w:rsidR="008073CD">
        <w:rPr>
          <w:bCs/>
          <w:color w:val="000000"/>
          <w:sz w:val="28"/>
          <w:szCs w:val="28"/>
        </w:rPr>
        <w:t>87</w:t>
      </w:r>
      <w:r w:rsidRPr="005841AD">
        <w:rPr>
          <w:b/>
          <w:bCs/>
          <w:color w:val="000000"/>
        </w:rPr>
        <w:t xml:space="preserve"> </w:t>
      </w:r>
      <w:r w:rsidRPr="005841AD">
        <w:rPr>
          <w:sz w:val="28"/>
          <w:szCs w:val="28"/>
        </w:rPr>
        <w:t xml:space="preserve">следующие изменения: </w:t>
      </w:r>
    </w:p>
    <w:p w:rsidR="005959A4" w:rsidRDefault="004871E2" w:rsidP="005959A4">
      <w:pPr>
        <w:pStyle w:val="a5"/>
        <w:numPr>
          <w:ilvl w:val="1"/>
          <w:numId w:val="1"/>
        </w:numPr>
        <w:ind w:hanging="7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59A4">
        <w:rPr>
          <w:sz w:val="28"/>
          <w:szCs w:val="28"/>
        </w:rPr>
        <w:t xml:space="preserve">ункт 2.13.1 </w:t>
      </w:r>
      <w:r>
        <w:rPr>
          <w:sz w:val="28"/>
          <w:szCs w:val="28"/>
        </w:rPr>
        <w:t>р</w:t>
      </w:r>
      <w:r w:rsidR="00131F33" w:rsidRPr="005959A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131F33" w:rsidRPr="005959A4">
        <w:rPr>
          <w:sz w:val="28"/>
          <w:szCs w:val="28"/>
        </w:rPr>
        <w:t xml:space="preserve"> </w:t>
      </w:r>
      <w:r w:rsidR="00131F33" w:rsidRPr="005959A4">
        <w:rPr>
          <w:sz w:val="28"/>
          <w:szCs w:val="28"/>
          <w:lang w:val="en-US"/>
        </w:rPr>
        <w:t>II</w:t>
      </w:r>
      <w:r w:rsidR="005841AD" w:rsidRPr="005959A4">
        <w:rPr>
          <w:sz w:val="28"/>
          <w:szCs w:val="28"/>
        </w:rPr>
        <w:t xml:space="preserve"> </w:t>
      </w:r>
      <w:r w:rsidR="005959A4" w:rsidRPr="005959A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5959A4" w:rsidRPr="005959A4">
        <w:rPr>
          <w:sz w:val="28"/>
          <w:szCs w:val="28"/>
        </w:rPr>
        <w:t>редакции:</w:t>
      </w:r>
      <w:r w:rsidR="005841AD" w:rsidRPr="005959A4">
        <w:rPr>
          <w:sz w:val="28"/>
          <w:szCs w:val="28"/>
        </w:rPr>
        <w:t xml:space="preserve"> </w:t>
      </w:r>
    </w:p>
    <w:p w:rsidR="00D3425E" w:rsidRDefault="00131F33" w:rsidP="005959A4">
      <w:pPr>
        <w:jc w:val="both"/>
        <w:rPr>
          <w:sz w:val="28"/>
          <w:szCs w:val="28"/>
        </w:rPr>
      </w:pPr>
      <w:r w:rsidRPr="005959A4">
        <w:rPr>
          <w:sz w:val="28"/>
          <w:szCs w:val="28"/>
        </w:rPr>
        <w:t>«</w:t>
      </w:r>
      <w:r w:rsidR="005841AD" w:rsidRPr="005959A4">
        <w:rPr>
          <w:sz w:val="28"/>
          <w:szCs w:val="28"/>
        </w:rPr>
        <w:t>2.13.</w:t>
      </w:r>
      <w:r w:rsidR="004871E2">
        <w:rPr>
          <w:sz w:val="28"/>
          <w:szCs w:val="28"/>
        </w:rPr>
        <w:t>1</w:t>
      </w:r>
      <w:r w:rsidR="005841AD" w:rsidRPr="005959A4">
        <w:rPr>
          <w:sz w:val="28"/>
          <w:szCs w:val="28"/>
        </w:rPr>
        <w:t xml:space="preserve"> </w:t>
      </w:r>
      <w:r w:rsidR="005959A4" w:rsidRPr="005959A4">
        <w:rPr>
          <w:sz w:val="28"/>
          <w:szCs w:val="28"/>
        </w:rPr>
        <w:t>Здание оборудуется вывеской (табличкой), содержащей информацию о полном наименовании учреждения, исполняющего муниципальную услугу, режиме работы.</w:t>
      </w:r>
    </w:p>
    <w:p w:rsidR="005959A4" w:rsidRPr="005959A4" w:rsidRDefault="005959A4" w:rsidP="00D3425E">
      <w:pPr>
        <w:ind w:firstLine="708"/>
        <w:jc w:val="both"/>
        <w:rPr>
          <w:sz w:val="28"/>
          <w:szCs w:val="28"/>
        </w:rPr>
      </w:pPr>
      <w:r w:rsidRPr="005959A4">
        <w:rPr>
          <w:sz w:val="28"/>
          <w:szCs w:val="28"/>
        </w:rPr>
        <w:t xml:space="preserve">Информационная табличка размещается рядом с входом так, чтобы ее хорошо видели посетители.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Фасад здания оборудуется осветительными приборами.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Вход и выход из помещения оборудуются соответствующими указателями с автономными источниками питания.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lastRenderedPageBreak/>
        <w:t xml:space="preserve">Здание для исполнения муниципальной услуги должно оснащено системой противопожарной сигнализации. На видном месте размещаются схемы расположения средств пожаротушения и путей эвакуации людей. </w:t>
      </w:r>
    </w:p>
    <w:p w:rsidR="005841AD" w:rsidRPr="005841AD" w:rsidRDefault="005841AD" w:rsidP="00584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A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959A4" w:rsidRDefault="005841AD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1AD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959A4" w:rsidRPr="00383855" w:rsidRDefault="005959A4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855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59A4" w:rsidRPr="005841AD" w:rsidRDefault="005959A4" w:rsidP="00595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855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</w:t>
      </w:r>
      <w:r>
        <w:rPr>
          <w:sz w:val="28"/>
          <w:szCs w:val="28"/>
        </w:rPr>
        <w:t>о месту жительства инвалидов.</w:t>
      </w:r>
    </w:p>
    <w:p w:rsidR="00383855" w:rsidRDefault="005841AD" w:rsidP="00584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41AD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5959A4" w:rsidRPr="005841AD">
        <w:rPr>
          <w:sz w:val="28"/>
          <w:szCs w:val="28"/>
        </w:rPr>
        <w:t>это,</w:t>
      </w:r>
      <w:r w:rsidRPr="005841AD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5841AD">
        <w:rPr>
          <w:sz w:val="28"/>
          <w:szCs w:val="28"/>
        </w:rPr>
        <w:t xml:space="preserve"> </w:t>
      </w:r>
      <w:proofErr w:type="gramStart"/>
      <w:r w:rsidRPr="005841AD">
        <w:rPr>
          <w:sz w:val="28"/>
          <w:szCs w:val="28"/>
        </w:rPr>
        <w:t>режиме</w:t>
      </w:r>
      <w:proofErr w:type="gramEnd"/>
      <w:r w:rsidR="00383855">
        <w:rPr>
          <w:sz w:val="28"/>
          <w:szCs w:val="28"/>
        </w:rPr>
        <w:t>.</w:t>
      </w:r>
    </w:p>
    <w:p w:rsidR="005959A4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для предоставления муниципальной услуги оборудуются средствами пожаротушения и должны соответствовать установленным санитарно - эпидемиологическим правила и нормам. Помещения размещаются на первом этаже здания администрации </w:t>
      </w:r>
      <w:r w:rsidR="008073CD">
        <w:rPr>
          <w:bCs/>
          <w:color w:val="000000"/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образования. Пр</w:t>
      </w:r>
      <w:r w:rsidR="00922C91">
        <w:rPr>
          <w:sz w:val="28"/>
          <w:szCs w:val="28"/>
        </w:rPr>
        <w:t xml:space="preserve">иемная должна быть оборудована </w:t>
      </w:r>
      <w:r>
        <w:rPr>
          <w:sz w:val="28"/>
          <w:szCs w:val="28"/>
        </w:rPr>
        <w:t xml:space="preserve">стульями. В кабинете должен находиться стол для возможности оформления документов, бумага и ручки для записи информации.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Место исполнения муниципальной услуги оборудуется: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информационными стендами;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средствами электронной техники;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необходимой мебелью;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гардеробом;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средствами пожаротушения и оповещения о возникновении чрезвычайной ситуации; </w:t>
      </w:r>
    </w:p>
    <w:p w:rsidR="005959A4" w:rsidRPr="007072DD" w:rsidRDefault="005959A4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2DD">
        <w:rPr>
          <w:sz w:val="28"/>
          <w:szCs w:val="28"/>
        </w:rPr>
        <w:t xml:space="preserve">- местами общего пользования; </w:t>
      </w:r>
    </w:p>
    <w:p w:rsidR="005959A4" w:rsidRDefault="008073CD" w:rsidP="005959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 оборудованием</w:t>
      </w:r>
      <w:r w:rsidR="005959A4">
        <w:rPr>
          <w:sz w:val="28"/>
          <w:szCs w:val="28"/>
        </w:rPr>
        <w:t>».</w:t>
      </w:r>
    </w:p>
    <w:p w:rsidR="00C300DE" w:rsidRPr="000B78F7" w:rsidRDefault="00C300DE" w:rsidP="005841AD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</w:t>
      </w:r>
      <w:r w:rsidRPr="000B78F7">
        <w:rPr>
          <w:sz w:val="28"/>
          <w:szCs w:val="28"/>
        </w:rPr>
        <w:t xml:space="preserve"> </w:t>
      </w:r>
      <w:r w:rsidR="008073CD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</w:t>
      </w:r>
      <w:r w:rsidR="008073CD">
        <w:rPr>
          <w:sz w:val="28"/>
          <w:szCs w:val="28"/>
        </w:rPr>
        <w:t xml:space="preserve"> (Л.Г. Луковниковой</w:t>
      </w:r>
      <w:r>
        <w:rPr>
          <w:sz w:val="28"/>
          <w:szCs w:val="28"/>
        </w:rPr>
        <w:t>)</w:t>
      </w:r>
      <w:r w:rsidRPr="000B78F7">
        <w:rPr>
          <w:sz w:val="28"/>
          <w:szCs w:val="28"/>
        </w:rPr>
        <w:t>:</w:t>
      </w:r>
    </w:p>
    <w:p w:rsidR="00C300DE" w:rsidRPr="000B78F7" w:rsidRDefault="00C300DE" w:rsidP="00DA0A13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8073CD">
        <w:rPr>
          <w:bCs/>
          <w:color w:val="000000"/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8073CD">
        <w:rPr>
          <w:sz w:val="28"/>
          <w:szCs w:val="28"/>
        </w:rPr>
        <w:t>29.07.2014 № 87</w:t>
      </w:r>
      <w:r w:rsidRPr="000F619D">
        <w:rPr>
          <w:sz w:val="28"/>
          <w:szCs w:val="28"/>
        </w:rPr>
        <w:t xml:space="preserve"> «</w:t>
      </w:r>
      <w:r w:rsidR="005841AD" w:rsidRPr="005841AD">
        <w:rPr>
          <w:sz w:val="28"/>
          <w:szCs w:val="28"/>
        </w:rPr>
        <w:t>Об утверждении административного</w:t>
      </w:r>
      <w:r w:rsidR="005841AD">
        <w:rPr>
          <w:sz w:val="28"/>
          <w:szCs w:val="28"/>
        </w:rPr>
        <w:t xml:space="preserve"> </w:t>
      </w:r>
      <w:r w:rsidR="005841AD" w:rsidRPr="005841AD">
        <w:rPr>
          <w:sz w:val="28"/>
          <w:szCs w:val="28"/>
        </w:rPr>
        <w:t xml:space="preserve">регламента по исполнению запросов граждан </w:t>
      </w:r>
      <w:r w:rsidR="005841AD" w:rsidRPr="005841AD">
        <w:rPr>
          <w:sz w:val="28"/>
          <w:szCs w:val="28"/>
        </w:rPr>
        <w:lastRenderedPageBreak/>
        <w:t>(устных и письменных) по документам архивных фондов, находящихся в администрации поселения до передачи на постоянное хранение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8073CD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8073CD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8073CD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</w:t>
      </w:r>
      <w:r w:rsidR="008073CD">
        <w:rPr>
          <w:sz w:val="28"/>
          <w:szCs w:val="28"/>
        </w:rPr>
        <w:t>пального образования Т.В. Винокурова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8073CD">
        <w:rPr>
          <w:bCs/>
          <w:color w:val="000000"/>
          <w:sz w:val="28"/>
          <w:szCs w:val="28"/>
        </w:rPr>
        <w:t>Нижнеиретского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</w:t>
      </w:r>
      <w:r w:rsidR="008073CD">
        <w:rPr>
          <w:sz w:val="28"/>
          <w:szCs w:val="28"/>
        </w:rPr>
        <w:t>униципального образования</w:t>
      </w:r>
      <w:r w:rsidR="008073CD">
        <w:rPr>
          <w:sz w:val="28"/>
          <w:szCs w:val="28"/>
        </w:rPr>
        <w:tab/>
      </w:r>
      <w:r w:rsidR="008073CD">
        <w:rPr>
          <w:sz w:val="28"/>
          <w:szCs w:val="28"/>
        </w:rPr>
        <w:tab/>
      </w:r>
      <w:r w:rsidR="008073CD">
        <w:rPr>
          <w:sz w:val="28"/>
          <w:szCs w:val="28"/>
        </w:rPr>
        <w:tab/>
      </w:r>
      <w:r w:rsidR="008073CD">
        <w:rPr>
          <w:sz w:val="28"/>
          <w:szCs w:val="28"/>
        </w:rPr>
        <w:tab/>
      </w:r>
      <w:r w:rsidR="008073CD">
        <w:rPr>
          <w:sz w:val="28"/>
          <w:szCs w:val="28"/>
        </w:rPr>
        <w:tab/>
      </w:r>
      <w:r w:rsidR="008073CD">
        <w:rPr>
          <w:sz w:val="28"/>
          <w:szCs w:val="28"/>
        </w:rPr>
        <w:tab/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922C91" w:rsidRDefault="00922C91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8073CD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8073CD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B8284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93" w:rsidRDefault="008E2993" w:rsidP="00131F33">
      <w:r>
        <w:separator/>
      </w:r>
    </w:p>
  </w:endnote>
  <w:endnote w:type="continuationSeparator" w:id="0">
    <w:p w:rsidR="008E2993" w:rsidRDefault="008E2993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93" w:rsidRDefault="008E2993" w:rsidP="00131F33">
      <w:r>
        <w:separator/>
      </w:r>
    </w:p>
  </w:footnote>
  <w:footnote w:type="continuationSeparator" w:id="0">
    <w:p w:rsidR="008E2993" w:rsidRDefault="008E2993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4422"/>
      <w:docPartObj>
        <w:docPartGallery w:val="Page Numbers (Top of Page)"/>
        <w:docPartUnique/>
      </w:docPartObj>
    </w:sdtPr>
    <w:sdtContent>
      <w:p w:rsidR="00B82844" w:rsidRDefault="00B76D57">
        <w:pPr>
          <w:pStyle w:val="a9"/>
          <w:jc w:val="center"/>
        </w:pPr>
        <w:fldSimple w:instr=" PAGE   \* MERGEFORMAT ">
          <w:r w:rsidR="00A9168C">
            <w:rPr>
              <w:noProof/>
            </w:rPr>
            <w:t>3</w:t>
          </w:r>
        </w:fldSimple>
      </w:p>
    </w:sdtContent>
  </w:sdt>
  <w:p w:rsidR="00B82844" w:rsidRDefault="00B828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F13355"/>
    <w:multiLevelType w:val="hybridMultilevel"/>
    <w:tmpl w:val="4EB278F0"/>
    <w:lvl w:ilvl="0" w:tplc="DA02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3AA1"/>
    <w:rsid w:val="00046D73"/>
    <w:rsid w:val="00114884"/>
    <w:rsid w:val="00131F33"/>
    <w:rsid w:val="003270AE"/>
    <w:rsid w:val="00355CFA"/>
    <w:rsid w:val="0037034D"/>
    <w:rsid w:val="00383855"/>
    <w:rsid w:val="00415D5B"/>
    <w:rsid w:val="00426A17"/>
    <w:rsid w:val="00451806"/>
    <w:rsid w:val="004657CF"/>
    <w:rsid w:val="004871E2"/>
    <w:rsid w:val="004C37C7"/>
    <w:rsid w:val="00574267"/>
    <w:rsid w:val="00582EDF"/>
    <w:rsid w:val="005841AD"/>
    <w:rsid w:val="00584956"/>
    <w:rsid w:val="00591604"/>
    <w:rsid w:val="005959A4"/>
    <w:rsid w:val="005F59A6"/>
    <w:rsid w:val="00646D7F"/>
    <w:rsid w:val="006B34E7"/>
    <w:rsid w:val="006C54C9"/>
    <w:rsid w:val="006F320D"/>
    <w:rsid w:val="00720CA0"/>
    <w:rsid w:val="00805392"/>
    <w:rsid w:val="008073CD"/>
    <w:rsid w:val="00810143"/>
    <w:rsid w:val="00822C4F"/>
    <w:rsid w:val="00833BFD"/>
    <w:rsid w:val="008A3193"/>
    <w:rsid w:val="008A37BC"/>
    <w:rsid w:val="008E2993"/>
    <w:rsid w:val="008F30C0"/>
    <w:rsid w:val="0091098E"/>
    <w:rsid w:val="00922C91"/>
    <w:rsid w:val="009954C3"/>
    <w:rsid w:val="009F6142"/>
    <w:rsid w:val="00A9168C"/>
    <w:rsid w:val="00AA123F"/>
    <w:rsid w:val="00AB3D03"/>
    <w:rsid w:val="00AD1BFD"/>
    <w:rsid w:val="00B17F16"/>
    <w:rsid w:val="00B36D7D"/>
    <w:rsid w:val="00B76D57"/>
    <w:rsid w:val="00B82844"/>
    <w:rsid w:val="00C25088"/>
    <w:rsid w:val="00C300DE"/>
    <w:rsid w:val="00D3425E"/>
    <w:rsid w:val="00D42F63"/>
    <w:rsid w:val="00D46729"/>
    <w:rsid w:val="00DA0A13"/>
    <w:rsid w:val="00E0036A"/>
    <w:rsid w:val="00E51A87"/>
    <w:rsid w:val="00E77948"/>
    <w:rsid w:val="00E946B7"/>
    <w:rsid w:val="00EB2D32"/>
    <w:rsid w:val="00F11399"/>
    <w:rsid w:val="00FD0A9A"/>
    <w:rsid w:val="00FD53BE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B8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844"/>
    <w:rPr>
      <w:sz w:val="24"/>
      <w:szCs w:val="24"/>
    </w:rPr>
  </w:style>
  <w:style w:type="paragraph" w:styleId="ab">
    <w:name w:val="footer"/>
    <w:basedOn w:val="a"/>
    <w:link w:val="ac"/>
    <w:rsid w:val="00B8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8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29</cp:revision>
  <cp:lastPrinted>2016-04-27T04:02:00Z</cp:lastPrinted>
  <dcterms:created xsi:type="dcterms:W3CDTF">2016-02-25T05:19:00Z</dcterms:created>
  <dcterms:modified xsi:type="dcterms:W3CDTF">2016-04-27T04:03:00Z</dcterms:modified>
</cp:coreProperties>
</file>